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DB" w:rsidRPr="00E419AD" w:rsidRDefault="00B447E8" w:rsidP="00E419AD">
      <w:pPr>
        <w:rPr>
          <w:rFonts w:asciiTheme="minorHAnsi" w:hAnsiTheme="minorHAnsi"/>
          <w:b/>
        </w:rPr>
      </w:pPr>
      <w:r w:rsidRPr="00E419AD">
        <w:rPr>
          <w:rFonts w:asciiTheme="minorHAnsi" w:hAnsiTheme="minorHAnsi" w:cstheme="minorHAnsi"/>
        </w:rPr>
        <w:t>We are now accepting registrations for the 27</w:t>
      </w:r>
      <w:r w:rsidRPr="00E419AD">
        <w:rPr>
          <w:rFonts w:asciiTheme="minorHAnsi" w:hAnsiTheme="minorHAnsi" w:cstheme="minorHAnsi"/>
          <w:vertAlign w:val="superscript"/>
        </w:rPr>
        <w:t>th</w:t>
      </w:r>
      <w:r w:rsidRPr="00E419AD">
        <w:rPr>
          <w:rFonts w:asciiTheme="minorHAnsi" w:hAnsiTheme="minorHAnsi" w:cstheme="minorHAnsi"/>
        </w:rPr>
        <w:t xml:space="preserve"> season of the St. Francis Youth Basketball League.  Participants shall have a spirit of loyalty to Catholic ideals, to parish, to coach, and to the team. The program enables the gifted to excel, the less gifted to participate and improve.</w:t>
      </w:r>
      <w:r w:rsidRPr="00E419AD">
        <w:rPr>
          <w:rFonts w:asciiTheme="minorHAnsi" w:hAnsiTheme="minorHAnsi"/>
        </w:rPr>
        <w:t xml:space="preserve">  </w:t>
      </w:r>
      <w:r w:rsidR="004D1C84" w:rsidRPr="00E419AD">
        <w:rPr>
          <w:rFonts w:asciiTheme="minorHAnsi" w:hAnsiTheme="minorHAnsi" w:cstheme="minorHAnsi"/>
        </w:rPr>
        <w:t>This program is open to</w:t>
      </w:r>
      <w:r w:rsidR="004D1C84" w:rsidRPr="00E419AD">
        <w:rPr>
          <w:rFonts w:asciiTheme="minorHAnsi" w:hAnsiTheme="minorHAnsi"/>
        </w:rPr>
        <w:t xml:space="preserve"> girls and boys grades </w:t>
      </w:r>
      <w:r w:rsidR="004D1C84" w:rsidRPr="00E419AD">
        <w:rPr>
          <w:rFonts w:asciiTheme="minorHAnsi" w:hAnsiTheme="minorHAnsi" w:cstheme="minorHAnsi"/>
        </w:rPr>
        <w:t>1</w:t>
      </w:r>
      <w:r w:rsidR="004D1C84" w:rsidRPr="00E419AD">
        <w:rPr>
          <w:rFonts w:asciiTheme="minorHAnsi" w:hAnsiTheme="minorHAnsi" w:cstheme="minorHAnsi"/>
          <w:vertAlign w:val="superscript"/>
        </w:rPr>
        <w:t>st</w:t>
      </w:r>
      <w:r w:rsidR="004D1C84" w:rsidRPr="00E419AD">
        <w:rPr>
          <w:rFonts w:asciiTheme="minorHAnsi" w:hAnsiTheme="minorHAnsi" w:cstheme="minorHAnsi"/>
        </w:rPr>
        <w:t xml:space="preserve"> thru 8</w:t>
      </w:r>
      <w:r w:rsidR="004D1C84" w:rsidRPr="00E419AD">
        <w:rPr>
          <w:rFonts w:asciiTheme="minorHAnsi" w:hAnsiTheme="minorHAnsi" w:cstheme="minorHAnsi"/>
          <w:vertAlign w:val="superscript"/>
        </w:rPr>
        <w:t>th</w:t>
      </w:r>
      <w:r w:rsidR="006245DB" w:rsidRPr="00E419AD">
        <w:rPr>
          <w:rFonts w:asciiTheme="minorHAnsi" w:hAnsiTheme="minorHAnsi" w:cstheme="minorHAnsi"/>
        </w:rPr>
        <w:t>, in 6</w:t>
      </w:r>
      <w:r w:rsidR="00E358EF" w:rsidRPr="00E419AD">
        <w:rPr>
          <w:rFonts w:asciiTheme="minorHAnsi" w:hAnsiTheme="minorHAnsi" w:cstheme="minorHAnsi"/>
        </w:rPr>
        <w:t xml:space="preserve"> different divisions. </w:t>
      </w:r>
    </w:p>
    <w:p w:rsidR="006245DB" w:rsidRPr="00E419AD" w:rsidRDefault="006245DB" w:rsidP="00E358EF">
      <w:pPr>
        <w:pStyle w:val="Default"/>
        <w:jc w:val="center"/>
        <w:rPr>
          <w:rFonts w:asciiTheme="minorHAnsi" w:hAnsiTheme="minorHAnsi" w:cstheme="minorHAnsi"/>
          <w:b/>
        </w:rPr>
      </w:pPr>
    </w:p>
    <w:p w:rsidR="00E358EF" w:rsidRPr="00E419AD" w:rsidRDefault="00E358EF" w:rsidP="00E419AD">
      <w:pPr>
        <w:pStyle w:val="Default"/>
        <w:ind w:left="2880" w:firstLine="720"/>
        <w:rPr>
          <w:rFonts w:asciiTheme="minorHAnsi" w:hAnsiTheme="minorHAnsi" w:cstheme="minorHAnsi"/>
          <w:b/>
        </w:rPr>
      </w:pPr>
      <w:r w:rsidRPr="00E419AD">
        <w:rPr>
          <w:rFonts w:asciiTheme="minorHAnsi" w:hAnsiTheme="minorHAnsi" w:cstheme="minorHAnsi"/>
          <w:b/>
        </w:rPr>
        <w:t>Divisions</w:t>
      </w:r>
    </w:p>
    <w:p w:rsidR="004D1C84" w:rsidRPr="00E419AD" w:rsidRDefault="004D1C84" w:rsidP="004461F3">
      <w:pPr>
        <w:pStyle w:val="Default"/>
        <w:ind w:left="720" w:firstLine="720"/>
        <w:jc w:val="both"/>
        <w:rPr>
          <w:rFonts w:asciiTheme="minorHAnsi" w:hAnsiTheme="minorHAnsi" w:cstheme="minorHAnsi"/>
        </w:rPr>
      </w:pPr>
      <w:r w:rsidRPr="00E419AD">
        <w:rPr>
          <w:rFonts w:asciiTheme="minorHAnsi" w:hAnsiTheme="minorHAnsi" w:cstheme="minorHAnsi"/>
        </w:rPr>
        <w:t>Division 1</w:t>
      </w:r>
      <w:r w:rsidRPr="00E419AD">
        <w:rPr>
          <w:rFonts w:asciiTheme="minorHAnsi" w:hAnsiTheme="minorHAnsi" w:cstheme="minorHAnsi"/>
        </w:rPr>
        <w:tab/>
      </w:r>
      <w:r w:rsidRPr="00E419AD">
        <w:rPr>
          <w:rFonts w:asciiTheme="minorHAnsi" w:hAnsiTheme="minorHAnsi" w:cstheme="minorHAnsi"/>
        </w:rPr>
        <w:tab/>
        <w:t xml:space="preserve">Coed </w:t>
      </w:r>
      <w:r w:rsidRPr="00E419AD">
        <w:rPr>
          <w:rFonts w:asciiTheme="minorHAnsi" w:hAnsiTheme="minorHAnsi" w:cstheme="minorHAnsi"/>
        </w:rPr>
        <w:tab/>
      </w:r>
      <w:r w:rsidRPr="00E419AD">
        <w:rPr>
          <w:rFonts w:asciiTheme="minorHAnsi" w:hAnsiTheme="minorHAnsi" w:cstheme="minorHAnsi"/>
        </w:rPr>
        <w:tab/>
        <w:t>1</w:t>
      </w:r>
      <w:r w:rsidRPr="00E419AD">
        <w:rPr>
          <w:rFonts w:asciiTheme="minorHAnsi" w:hAnsiTheme="minorHAnsi" w:cstheme="minorHAnsi"/>
          <w:vertAlign w:val="superscript"/>
        </w:rPr>
        <w:t>st</w:t>
      </w:r>
      <w:r w:rsidRPr="00E419AD">
        <w:rPr>
          <w:rFonts w:asciiTheme="minorHAnsi" w:hAnsiTheme="minorHAnsi" w:cstheme="minorHAnsi"/>
        </w:rPr>
        <w:t xml:space="preserve"> &amp; 2</w:t>
      </w:r>
      <w:r w:rsidRPr="00E419AD">
        <w:rPr>
          <w:rFonts w:asciiTheme="minorHAnsi" w:hAnsiTheme="minorHAnsi" w:cstheme="minorHAnsi"/>
          <w:vertAlign w:val="superscript"/>
        </w:rPr>
        <w:t>nd</w:t>
      </w:r>
      <w:r w:rsidRPr="00E419AD">
        <w:rPr>
          <w:rFonts w:asciiTheme="minorHAnsi" w:hAnsiTheme="minorHAnsi" w:cstheme="minorHAnsi"/>
        </w:rPr>
        <w:t xml:space="preserve"> graders</w:t>
      </w:r>
      <w:r w:rsidR="00E358EF" w:rsidRPr="00E419AD">
        <w:rPr>
          <w:rFonts w:asciiTheme="minorHAnsi" w:hAnsiTheme="minorHAnsi" w:cstheme="minorHAnsi"/>
        </w:rPr>
        <w:tab/>
      </w:r>
      <w:r w:rsidR="00E358EF" w:rsidRPr="00E419AD">
        <w:rPr>
          <w:rFonts w:asciiTheme="minorHAnsi" w:hAnsiTheme="minorHAnsi" w:cstheme="minorHAnsi"/>
        </w:rPr>
        <w:tab/>
      </w:r>
      <w:r w:rsidR="00E358EF" w:rsidRPr="00E419AD">
        <w:rPr>
          <w:rFonts w:asciiTheme="minorHAnsi" w:hAnsiTheme="minorHAnsi" w:cstheme="minorHAnsi"/>
        </w:rPr>
        <w:tab/>
      </w:r>
    </w:p>
    <w:p w:rsidR="004D1C84" w:rsidRPr="00E419AD" w:rsidRDefault="004D1C84" w:rsidP="004461F3">
      <w:pPr>
        <w:pStyle w:val="Default"/>
        <w:ind w:left="720" w:firstLine="720"/>
        <w:jc w:val="both"/>
        <w:rPr>
          <w:rFonts w:asciiTheme="minorHAnsi" w:hAnsiTheme="minorHAnsi" w:cstheme="minorHAnsi"/>
        </w:rPr>
      </w:pPr>
      <w:r w:rsidRPr="00E419AD">
        <w:rPr>
          <w:rFonts w:asciiTheme="minorHAnsi" w:hAnsiTheme="minorHAnsi" w:cstheme="minorHAnsi"/>
        </w:rPr>
        <w:t>Division 2</w:t>
      </w:r>
      <w:r w:rsidRPr="00E419AD">
        <w:rPr>
          <w:rFonts w:asciiTheme="minorHAnsi" w:hAnsiTheme="minorHAnsi" w:cstheme="minorHAnsi"/>
        </w:rPr>
        <w:tab/>
      </w:r>
      <w:r w:rsidRPr="00E419AD">
        <w:rPr>
          <w:rFonts w:asciiTheme="minorHAnsi" w:hAnsiTheme="minorHAnsi" w:cstheme="minorHAnsi"/>
        </w:rPr>
        <w:tab/>
        <w:t>Boys</w:t>
      </w:r>
      <w:r w:rsidRPr="00E419AD">
        <w:rPr>
          <w:rFonts w:asciiTheme="minorHAnsi" w:hAnsiTheme="minorHAnsi" w:cstheme="minorHAnsi"/>
        </w:rPr>
        <w:tab/>
      </w:r>
      <w:r w:rsidRPr="00E419AD">
        <w:rPr>
          <w:rFonts w:asciiTheme="minorHAnsi" w:hAnsiTheme="minorHAnsi" w:cstheme="minorHAnsi"/>
        </w:rPr>
        <w:tab/>
        <w:t>3</w:t>
      </w:r>
      <w:r w:rsidRPr="00E419AD">
        <w:rPr>
          <w:rFonts w:asciiTheme="minorHAnsi" w:hAnsiTheme="minorHAnsi" w:cstheme="minorHAnsi"/>
          <w:vertAlign w:val="superscript"/>
        </w:rPr>
        <w:t>rd</w:t>
      </w:r>
      <w:r w:rsidRPr="00E419AD">
        <w:rPr>
          <w:rFonts w:asciiTheme="minorHAnsi" w:hAnsiTheme="minorHAnsi" w:cstheme="minorHAnsi"/>
        </w:rPr>
        <w:t xml:space="preserve"> &amp; 4</w:t>
      </w:r>
      <w:r w:rsidRPr="00E419AD">
        <w:rPr>
          <w:rFonts w:asciiTheme="minorHAnsi" w:hAnsiTheme="minorHAnsi" w:cstheme="minorHAnsi"/>
          <w:vertAlign w:val="superscript"/>
        </w:rPr>
        <w:t>th</w:t>
      </w:r>
      <w:r w:rsidRPr="00E419AD">
        <w:rPr>
          <w:rFonts w:asciiTheme="minorHAnsi" w:hAnsiTheme="minorHAnsi" w:cstheme="minorHAnsi"/>
        </w:rPr>
        <w:t xml:space="preserve"> graders</w:t>
      </w:r>
      <w:r w:rsidR="00E358EF" w:rsidRPr="00E419AD">
        <w:rPr>
          <w:rFonts w:asciiTheme="minorHAnsi" w:hAnsiTheme="minorHAnsi" w:cstheme="minorHAnsi"/>
        </w:rPr>
        <w:tab/>
      </w:r>
      <w:r w:rsidR="00E358EF" w:rsidRPr="00E419AD">
        <w:rPr>
          <w:rFonts w:asciiTheme="minorHAnsi" w:hAnsiTheme="minorHAnsi" w:cstheme="minorHAnsi"/>
        </w:rPr>
        <w:tab/>
      </w:r>
      <w:r w:rsidR="00E358EF" w:rsidRPr="00E419AD">
        <w:rPr>
          <w:rFonts w:asciiTheme="minorHAnsi" w:hAnsiTheme="minorHAnsi" w:cstheme="minorHAnsi"/>
        </w:rPr>
        <w:tab/>
      </w:r>
    </w:p>
    <w:p w:rsidR="004D1C84" w:rsidRPr="00E419AD" w:rsidRDefault="004D1C84" w:rsidP="004461F3">
      <w:pPr>
        <w:pStyle w:val="Default"/>
        <w:ind w:left="720" w:firstLine="720"/>
        <w:jc w:val="both"/>
        <w:rPr>
          <w:rFonts w:asciiTheme="minorHAnsi" w:hAnsiTheme="minorHAnsi" w:cstheme="minorHAnsi"/>
        </w:rPr>
      </w:pPr>
      <w:r w:rsidRPr="00E419AD">
        <w:rPr>
          <w:rFonts w:asciiTheme="minorHAnsi" w:hAnsiTheme="minorHAnsi" w:cstheme="minorHAnsi"/>
        </w:rPr>
        <w:t>Division 3</w:t>
      </w:r>
      <w:r w:rsidRPr="00E419AD">
        <w:rPr>
          <w:rFonts w:asciiTheme="minorHAnsi" w:hAnsiTheme="minorHAnsi" w:cstheme="minorHAnsi"/>
        </w:rPr>
        <w:tab/>
      </w:r>
      <w:r w:rsidRPr="00E419AD">
        <w:rPr>
          <w:rFonts w:asciiTheme="minorHAnsi" w:hAnsiTheme="minorHAnsi" w:cstheme="minorHAnsi"/>
        </w:rPr>
        <w:tab/>
        <w:t xml:space="preserve">Boys </w:t>
      </w:r>
      <w:r w:rsidRPr="00E419AD">
        <w:rPr>
          <w:rFonts w:asciiTheme="minorHAnsi" w:hAnsiTheme="minorHAnsi" w:cstheme="minorHAnsi"/>
        </w:rPr>
        <w:tab/>
      </w:r>
      <w:r w:rsidRPr="00E419AD">
        <w:rPr>
          <w:rFonts w:asciiTheme="minorHAnsi" w:hAnsiTheme="minorHAnsi" w:cstheme="minorHAnsi"/>
        </w:rPr>
        <w:tab/>
        <w:t>5</w:t>
      </w:r>
      <w:r w:rsidRPr="00E419AD">
        <w:rPr>
          <w:rFonts w:asciiTheme="minorHAnsi" w:hAnsiTheme="minorHAnsi" w:cstheme="minorHAnsi"/>
          <w:vertAlign w:val="superscript"/>
        </w:rPr>
        <w:t>th</w:t>
      </w:r>
      <w:r w:rsidRPr="00E419AD">
        <w:rPr>
          <w:rFonts w:asciiTheme="minorHAnsi" w:hAnsiTheme="minorHAnsi" w:cstheme="minorHAnsi"/>
        </w:rPr>
        <w:t xml:space="preserve"> &amp; 6</w:t>
      </w:r>
      <w:r w:rsidRPr="00E419AD">
        <w:rPr>
          <w:rFonts w:asciiTheme="minorHAnsi" w:hAnsiTheme="minorHAnsi" w:cstheme="minorHAnsi"/>
          <w:vertAlign w:val="superscript"/>
        </w:rPr>
        <w:t>th</w:t>
      </w:r>
      <w:r w:rsidRPr="00E419AD">
        <w:rPr>
          <w:rFonts w:asciiTheme="minorHAnsi" w:hAnsiTheme="minorHAnsi" w:cstheme="minorHAnsi"/>
        </w:rPr>
        <w:t xml:space="preserve"> graders</w:t>
      </w:r>
    </w:p>
    <w:p w:rsidR="004D1C84" w:rsidRPr="00E419AD" w:rsidRDefault="004D1C84" w:rsidP="004461F3">
      <w:pPr>
        <w:pStyle w:val="Default"/>
        <w:ind w:left="720" w:firstLine="720"/>
        <w:jc w:val="both"/>
        <w:rPr>
          <w:rFonts w:asciiTheme="minorHAnsi" w:hAnsiTheme="minorHAnsi" w:cstheme="minorHAnsi"/>
        </w:rPr>
      </w:pPr>
      <w:r w:rsidRPr="00E419AD">
        <w:rPr>
          <w:rFonts w:asciiTheme="minorHAnsi" w:hAnsiTheme="minorHAnsi" w:cstheme="minorHAnsi"/>
        </w:rPr>
        <w:t>Division 4</w:t>
      </w:r>
      <w:r w:rsidRPr="00E419AD">
        <w:rPr>
          <w:rFonts w:asciiTheme="minorHAnsi" w:hAnsiTheme="minorHAnsi" w:cstheme="minorHAnsi"/>
        </w:rPr>
        <w:tab/>
      </w:r>
      <w:r w:rsidRPr="00E419AD">
        <w:rPr>
          <w:rFonts w:asciiTheme="minorHAnsi" w:hAnsiTheme="minorHAnsi" w:cstheme="minorHAnsi"/>
        </w:rPr>
        <w:tab/>
        <w:t xml:space="preserve">Boys </w:t>
      </w:r>
      <w:r w:rsidRPr="00E419AD">
        <w:rPr>
          <w:rFonts w:asciiTheme="minorHAnsi" w:hAnsiTheme="minorHAnsi" w:cstheme="minorHAnsi"/>
        </w:rPr>
        <w:tab/>
      </w:r>
      <w:r w:rsidRPr="00E419AD">
        <w:rPr>
          <w:rFonts w:asciiTheme="minorHAnsi" w:hAnsiTheme="minorHAnsi" w:cstheme="minorHAnsi"/>
        </w:rPr>
        <w:tab/>
        <w:t>7</w:t>
      </w:r>
      <w:r w:rsidRPr="00E419AD">
        <w:rPr>
          <w:rFonts w:asciiTheme="minorHAnsi" w:hAnsiTheme="minorHAnsi" w:cstheme="minorHAnsi"/>
          <w:vertAlign w:val="superscript"/>
        </w:rPr>
        <w:t>th</w:t>
      </w:r>
      <w:r w:rsidRPr="00E419AD">
        <w:rPr>
          <w:rFonts w:asciiTheme="minorHAnsi" w:hAnsiTheme="minorHAnsi" w:cstheme="minorHAnsi"/>
        </w:rPr>
        <w:t xml:space="preserve"> &amp; 8</w:t>
      </w:r>
      <w:r w:rsidRPr="00E419AD">
        <w:rPr>
          <w:rFonts w:asciiTheme="minorHAnsi" w:hAnsiTheme="minorHAnsi" w:cstheme="minorHAnsi"/>
          <w:vertAlign w:val="superscript"/>
        </w:rPr>
        <w:t>th</w:t>
      </w:r>
      <w:r w:rsidRPr="00E419AD">
        <w:rPr>
          <w:rFonts w:asciiTheme="minorHAnsi" w:hAnsiTheme="minorHAnsi" w:cstheme="minorHAnsi"/>
        </w:rPr>
        <w:t xml:space="preserve"> graders</w:t>
      </w:r>
    </w:p>
    <w:p w:rsidR="004D1C84" w:rsidRPr="00E419AD" w:rsidRDefault="004D1C84" w:rsidP="004461F3">
      <w:pPr>
        <w:pStyle w:val="Default"/>
        <w:ind w:left="720" w:firstLine="720"/>
        <w:jc w:val="both"/>
        <w:rPr>
          <w:rFonts w:asciiTheme="minorHAnsi" w:hAnsiTheme="minorHAnsi" w:cstheme="minorHAnsi"/>
        </w:rPr>
      </w:pPr>
      <w:r w:rsidRPr="00E419AD">
        <w:rPr>
          <w:rFonts w:asciiTheme="minorHAnsi" w:hAnsiTheme="minorHAnsi" w:cstheme="minorHAnsi"/>
        </w:rPr>
        <w:t>Division 5</w:t>
      </w:r>
      <w:r w:rsidRPr="00E419AD">
        <w:rPr>
          <w:rFonts w:asciiTheme="minorHAnsi" w:hAnsiTheme="minorHAnsi" w:cstheme="minorHAnsi"/>
        </w:rPr>
        <w:tab/>
      </w:r>
      <w:r w:rsidRPr="00E419AD">
        <w:rPr>
          <w:rFonts w:asciiTheme="minorHAnsi" w:hAnsiTheme="minorHAnsi" w:cstheme="minorHAnsi"/>
        </w:rPr>
        <w:tab/>
        <w:t xml:space="preserve">Girls </w:t>
      </w:r>
      <w:r w:rsidRPr="00E419AD">
        <w:rPr>
          <w:rFonts w:asciiTheme="minorHAnsi" w:hAnsiTheme="minorHAnsi" w:cstheme="minorHAnsi"/>
        </w:rPr>
        <w:tab/>
      </w:r>
      <w:r w:rsidRPr="00E419AD">
        <w:rPr>
          <w:rFonts w:asciiTheme="minorHAnsi" w:hAnsiTheme="minorHAnsi" w:cstheme="minorHAnsi"/>
        </w:rPr>
        <w:tab/>
        <w:t>3</w:t>
      </w:r>
      <w:r w:rsidRPr="00E419AD">
        <w:rPr>
          <w:rFonts w:asciiTheme="minorHAnsi" w:hAnsiTheme="minorHAnsi" w:cstheme="minorHAnsi"/>
          <w:vertAlign w:val="superscript"/>
        </w:rPr>
        <w:t>rd</w:t>
      </w:r>
      <w:r w:rsidRPr="00E419AD">
        <w:rPr>
          <w:rFonts w:asciiTheme="minorHAnsi" w:hAnsiTheme="minorHAnsi" w:cstheme="minorHAnsi"/>
        </w:rPr>
        <w:t>, 4</w:t>
      </w:r>
      <w:r w:rsidRPr="00E419AD">
        <w:rPr>
          <w:rFonts w:asciiTheme="minorHAnsi" w:hAnsiTheme="minorHAnsi" w:cstheme="minorHAnsi"/>
          <w:vertAlign w:val="superscript"/>
        </w:rPr>
        <w:t>th</w:t>
      </w:r>
      <w:r w:rsidRPr="00E419AD">
        <w:rPr>
          <w:rFonts w:asciiTheme="minorHAnsi" w:hAnsiTheme="minorHAnsi" w:cstheme="minorHAnsi"/>
        </w:rPr>
        <w:t xml:space="preserve"> &amp; 5</w:t>
      </w:r>
      <w:r w:rsidRPr="00E419AD">
        <w:rPr>
          <w:rFonts w:asciiTheme="minorHAnsi" w:hAnsiTheme="minorHAnsi" w:cstheme="minorHAnsi"/>
          <w:vertAlign w:val="superscript"/>
        </w:rPr>
        <w:t>th</w:t>
      </w:r>
      <w:r w:rsidRPr="00E419AD">
        <w:rPr>
          <w:rFonts w:asciiTheme="minorHAnsi" w:hAnsiTheme="minorHAnsi" w:cstheme="minorHAnsi"/>
        </w:rPr>
        <w:t xml:space="preserve"> graders</w:t>
      </w:r>
    </w:p>
    <w:p w:rsidR="004D1C84" w:rsidRPr="00E419AD" w:rsidRDefault="004D1C84" w:rsidP="004461F3">
      <w:pPr>
        <w:pStyle w:val="Default"/>
        <w:ind w:left="720" w:firstLine="720"/>
        <w:jc w:val="both"/>
        <w:rPr>
          <w:rFonts w:asciiTheme="minorHAnsi" w:hAnsiTheme="minorHAnsi" w:cstheme="minorHAnsi"/>
        </w:rPr>
      </w:pPr>
      <w:r w:rsidRPr="00E419AD">
        <w:rPr>
          <w:rFonts w:asciiTheme="minorHAnsi" w:hAnsiTheme="minorHAnsi" w:cstheme="minorHAnsi"/>
        </w:rPr>
        <w:t>Division</w:t>
      </w:r>
      <w:r w:rsidR="00530477" w:rsidRPr="00E419AD">
        <w:rPr>
          <w:rFonts w:asciiTheme="minorHAnsi" w:hAnsiTheme="minorHAnsi" w:cstheme="minorHAnsi"/>
        </w:rPr>
        <w:t xml:space="preserve"> </w:t>
      </w:r>
      <w:r w:rsidRPr="00E419AD">
        <w:rPr>
          <w:rFonts w:asciiTheme="minorHAnsi" w:hAnsiTheme="minorHAnsi" w:cstheme="minorHAnsi"/>
        </w:rPr>
        <w:t>6</w:t>
      </w:r>
      <w:r w:rsidRPr="00E419AD">
        <w:rPr>
          <w:rFonts w:asciiTheme="minorHAnsi" w:hAnsiTheme="minorHAnsi" w:cstheme="minorHAnsi"/>
        </w:rPr>
        <w:tab/>
      </w:r>
      <w:r w:rsidRPr="00E419AD">
        <w:rPr>
          <w:rFonts w:asciiTheme="minorHAnsi" w:hAnsiTheme="minorHAnsi" w:cstheme="minorHAnsi"/>
        </w:rPr>
        <w:tab/>
        <w:t xml:space="preserve">Girls </w:t>
      </w:r>
      <w:r w:rsidRPr="00E419AD">
        <w:rPr>
          <w:rFonts w:asciiTheme="minorHAnsi" w:hAnsiTheme="minorHAnsi" w:cstheme="minorHAnsi"/>
        </w:rPr>
        <w:tab/>
      </w:r>
      <w:r w:rsidRPr="00E419AD">
        <w:rPr>
          <w:rFonts w:asciiTheme="minorHAnsi" w:hAnsiTheme="minorHAnsi" w:cstheme="minorHAnsi"/>
        </w:rPr>
        <w:tab/>
        <w:t>6</w:t>
      </w:r>
      <w:r w:rsidRPr="00E419AD">
        <w:rPr>
          <w:rFonts w:asciiTheme="minorHAnsi" w:hAnsiTheme="minorHAnsi" w:cstheme="minorHAnsi"/>
          <w:vertAlign w:val="superscript"/>
        </w:rPr>
        <w:t>th</w:t>
      </w:r>
      <w:r w:rsidRPr="00E419AD">
        <w:rPr>
          <w:rFonts w:asciiTheme="minorHAnsi" w:hAnsiTheme="minorHAnsi" w:cstheme="minorHAnsi"/>
        </w:rPr>
        <w:t>, 7</w:t>
      </w:r>
      <w:r w:rsidRPr="00E419AD">
        <w:rPr>
          <w:rFonts w:asciiTheme="minorHAnsi" w:hAnsiTheme="minorHAnsi" w:cstheme="minorHAnsi"/>
          <w:vertAlign w:val="superscript"/>
        </w:rPr>
        <w:t>th</w:t>
      </w:r>
      <w:r w:rsidRPr="00E419AD">
        <w:rPr>
          <w:rFonts w:asciiTheme="minorHAnsi" w:hAnsiTheme="minorHAnsi" w:cstheme="minorHAnsi"/>
        </w:rPr>
        <w:t xml:space="preserve"> &amp; 8</w:t>
      </w:r>
      <w:r w:rsidRPr="00E419AD">
        <w:rPr>
          <w:rFonts w:asciiTheme="minorHAnsi" w:hAnsiTheme="minorHAnsi" w:cstheme="minorHAnsi"/>
          <w:vertAlign w:val="superscript"/>
        </w:rPr>
        <w:t>th</w:t>
      </w:r>
      <w:r w:rsidRPr="00E419AD">
        <w:rPr>
          <w:rFonts w:asciiTheme="minorHAnsi" w:hAnsiTheme="minorHAnsi" w:cstheme="minorHAnsi"/>
        </w:rPr>
        <w:t xml:space="preserve"> graders</w:t>
      </w:r>
    </w:p>
    <w:p w:rsidR="006A62A6" w:rsidRPr="00E419AD" w:rsidRDefault="006A62A6" w:rsidP="004D1C84">
      <w:pPr>
        <w:pStyle w:val="Default"/>
        <w:jc w:val="both"/>
        <w:rPr>
          <w:rFonts w:asciiTheme="minorHAnsi" w:hAnsiTheme="minorHAnsi" w:cstheme="minorHAnsi"/>
        </w:rPr>
      </w:pPr>
    </w:p>
    <w:p w:rsidR="006245DB" w:rsidRPr="00E419AD" w:rsidRDefault="00795203" w:rsidP="006245DB">
      <w:pPr>
        <w:pStyle w:val="Default"/>
        <w:jc w:val="both"/>
        <w:rPr>
          <w:rFonts w:asciiTheme="minorHAnsi" w:hAnsiTheme="minorHAnsi" w:cstheme="minorHAnsi"/>
        </w:rPr>
      </w:pPr>
      <w:r>
        <w:rPr>
          <w:rFonts w:asciiTheme="minorHAnsi" w:hAnsiTheme="minorHAnsi" w:cstheme="minorHAnsi"/>
        </w:rPr>
        <w:t xml:space="preserve">The cost for divisions 1, 2, 3 </w:t>
      </w:r>
      <w:r w:rsidR="006245DB" w:rsidRPr="00E419AD">
        <w:rPr>
          <w:rFonts w:asciiTheme="minorHAnsi" w:hAnsiTheme="minorHAnsi" w:cstheme="minorHAnsi"/>
        </w:rPr>
        <w:t xml:space="preserve">&amp; 5 is $ </w:t>
      </w:r>
      <w:r w:rsidR="00E67F33" w:rsidRPr="00E419AD">
        <w:rPr>
          <w:rFonts w:asciiTheme="minorHAnsi" w:hAnsiTheme="minorHAnsi" w:cstheme="minorHAnsi"/>
        </w:rPr>
        <w:t xml:space="preserve">75 </w:t>
      </w:r>
      <w:r w:rsidR="006245DB" w:rsidRPr="00E419AD">
        <w:rPr>
          <w:rFonts w:asciiTheme="minorHAnsi" w:hAnsiTheme="minorHAnsi" w:cstheme="minorHAnsi"/>
        </w:rPr>
        <w:t>parishioner &amp; $</w:t>
      </w:r>
      <w:r w:rsidR="00E67F33" w:rsidRPr="00E419AD">
        <w:rPr>
          <w:rFonts w:asciiTheme="minorHAnsi" w:hAnsiTheme="minorHAnsi" w:cstheme="minorHAnsi"/>
        </w:rPr>
        <w:t>105</w:t>
      </w:r>
      <w:r w:rsidR="004461F3" w:rsidRPr="00E419AD">
        <w:rPr>
          <w:rFonts w:asciiTheme="minorHAnsi" w:hAnsiTheme="minorHAnsi" w:cstheme="minorHAnsi"/>
        </w:rPr>
        <w:t xml:space="preserve"> </w:t>
      </w:r>
      <w:r w:rsidR="006245DB" w:rsidRPr="00E419AD">
        <w:rPr>
          <w:rFonts w:asciiTheme="minorHAnsi" w:hAnsiTheme="minorHAnsi" w:cstheme="minorHAnsi"/>
        </w:rPr>
        <w:t xml:space="preserve">non-parishioner.  </w:t>
      </w:r>
    </w:p>
    <w:p w:rsidR="006245DB" w:rsidRPr="00E419AD" w:rsidRDefault="00795203" w:rsidP="006245DB">
      <w:pPr>
        <w:pStyle w:val="Default"/>
        <w:jc w:val="both"/>
        <w:rPr>
          <w:rFonts w:asciiTheme="minorHAnsi" w:hAnsiTheme="minorHAnsi" w:cstheme="minorHAnsi"/>
        </w:rPr>
      </w:pPr>
      <w:r>
        <w:rPr>
          <w:rFonts w:asciiTheme="minorHAnsi" w:hAnsiTheme="minorHAnsi" w:cstheme="minorHAnsi"/>
        </w:rPr>
        <w:t xml:space="preserve">The cost for divisions </w:t>
      </w:r>
      <w:r w:rsidR="006245DB" w:rsidRPr="00E419AD">
        <w:rPr>
          <w:rFonts w:asciiTheme="minorHAnsi" w:hAnsiTheme="minorHAnsi" w:cstheme="minorHAnsi"/>
        </w:rPr>
        <w:t xml:space="preserve">4 &amp; 6 is $ </w:t>
      </w:r>
      <w:r w:rsidR="00E67F33" w:rsidRPr="00E419AD">
        <w:rPr>
          <w:rFonts w:asciiTheme="minorHAnsi" w:hAnsiTheme="minorHAnsi" w:cstheme="minorHAnsi"/>
        </w:rPr>
        <w:t xml:space="preserve">100 </w:t>
      </w:r>
      <w:r w:rsidR="004461F3" w:rsidRPr="00E419AD">
        <w:rPr>
          <w:rFonts w:asciiTheme="minorHAnsi" w:hAnsiTheme="minorHAnsi" w:cstheme="minorHAnsi"/>
        </w:rPr>
        <w:t>parishioner &amp; $</w:t>
      </w:r>
      <w:r w:rsidR="00E67F33" w:rsidRPr="00E419AD">
        <w:rPr>
          <w:rFonts w:asciiTheme="minorHAnsi" w:hAnsiTheme="minorHAnsi" w:cstheme="minorHAnsi"/>
        </w:rPr>
        <w:t xml:space="preserve">130 </w:t>
      </w:r>
      <w:r w:rsidR="006245DB" w:rsidRPr="00E419AD">
        <w:rPr>
          <w:rFonts w:asciiTheme="minorHAnsi" w:hAnsiTheme="minorHAnsi" w:cstheme="minorHAnsi"/>
        </w:rPr>
        <w:t xml:space="preserve">non-parishioner.  </w:t>
      </w:r>
    </w:p>
    <w:p w:rsidR="006245DB" w:rsidRPr="00E419AD" w:rsidRDefault="006245DB" w:rsidP="006245DB">
      <w:pPr>
        <w:pStyle w:val="Default"/>
        <w:jc w:val="both"/>
        <w:rPr>
          <w:rFonts w:asciiTheme="minorHAnsi" w:hAnsiTheme="minorHAnsi" w:cstheme="minorHAnsi"/>
        </w:rPr>
      </w:pPr>
    </w:p>
    <w:p w:rsidR="007C5CC2" w:rsidRPr="00E419AD" w:rsidRDefault="00530477" w:rsidP="004D1C84">
      <w:pPr>
        <w:pStyle w:val="Default"/>
        <w:jc w:val="both"/>
        <w:rPr>
          <w:rFonts w:asciiTheme="minorHAnsi" w:hAnsiTheme="minorHAnsi" w:cstheme="minorHAnsi"/>
        </w:rPr>
      </w:pPr>
      <w:r w:rsidRPr="00E419AD">
        <w:rPr>
          <w:rFonts w:asciiTheme="minorHAnsi" w:hAnsiTheme="minorHAnsi" w:cstheme="minorHAnsi"/>
        </w:rPr>
        <w:t>All players in D</w:t>
      </w:r>
      <w:r w:rsidR="004D1C84" w:rsidRPr="00E419AD">
        <w:rPr>
          <w:rFonts w:asciiTheme="minorHAnsi" w:hAnsiTheme="minorHAnsi" w:cstheme="minorHAnsi"/>
        </w:rPr>
        <w:t>ivision 1, 2, &amp; 5 are invited to attend a Skill Clinic</w:t>
      </w:r>
      <w:r w:rsidR="00E419AD" w:rsidRPr="00E419AD">
        <w:rPr>
          <w:rFonts w:asciiTheme="minorHAnsi" w:hAnsiTheme="minorHAnsi" w:cstheme="minorHAnsi"/>
        </w:rPr>
        <w:t xml:space="preserve"> on </w:t>
      </w:r>
      <w:r w:rsidR="00E419AD">
        <w:rPr>
          <w:rFonts w:asciiTheme="minorHAnsi" w:hAnsiTheme="minorHAnsi" w:cstheme="minorHAnsi"/>
        </w:rPr>
        <w:t xml:space="preserve">Sunday, </w:t>
      </w:r>
      <w:r w:rsidR="00E419AD" w:rsidRPr="00E419AD">
        <w:rPr>
          <w:rFonts w:asciiTheme="minorHAnsi" w:hAnsiTheme="minorHAnsi" w:cstheme="minorHAnsi"/>
        </w:rPr>
        <w:t>October 9, 2016</w:t>
      </w:r>
      <w:r w:rsidR="004D1C84" w:rsidRPr="00E419AD">
        <w:rPr>
          <w:rFonts w:asciiTheme="minorHAnsi" w:hAnsiTheme="minorHAnsi" w:cstheme="minorHAnsi"/>
        </w:rPr>
        <w:t xml:space="preserve"> with Coach Eddie Rogosich. </w:t>
      </w:r>
    </w:p>
    <w:p w:rsidR="004D1C84" w:rsidRPr="00E419AD" w:rsidRDefault="004D1C84" w:rsidP="004D1C84">
      <w:pPr>
        <w:pStyle w:val="Default"/>
        <w:jc w:val="both"/>
        <w:rPr>
          <w:rFonts w:asciiTheme="minorHAnsi" w:hAnsiTheme="minorHAnsi" w:cstheme="minorHAnsi"/>
        </w:rPr>
      </w:pPr>
      <w:r w:rsidRPr="00E419AD">
        <w:rPr>
          <w:rFonts w:asciiTheme="minorHAnsi" w:hAnsiTheme="minorHAnsi" w:cstheme="minorHAnsi"/>
        </w:rPr>
        <w:t>All players in Division 3, 4 &amp; 6 must</w:t>
      </w:r>
      <w:r w:rsidR="00E419AD" w:rsidRPr="00E419AD">
        <w:rPr>
          <w:rFonts w:asciiTheme="minorHAnsi" w:hAnsiTheme="minorHAnsi" w:cstheme="minorHAnsi"/>
        </w:rPr>
        <w:t xml:space="preserve"> attend the evaluation session on </w:t>
      </w:r>
      <w:r w:rsidR="00E419AD">
        <w:rPr>
          <w:rFonts w:asciiTheme="minorHAnsi" w:hAnsiTheme="minorHAnsi" w:cstheme="minorHAnsi"/>
        </w:rPr>
        <w:t xml:space="preserve">Saturday, </w:t>
      </w:r>
      <w:r w:rsidR="00E419AD" w:rsidRPr="00E419AD">
        <w:rPr>
          <w:rFonts w:asciiTheme="minorHAnsi" w:hAnsiTheme="minorHAnsi" w:cstheme="minorHAnsi"/>
        </w:rPr>
        <w:t>October 22, 2016. This will be an opportunity for the coaches to review the skills of each player in an effort to establish balance in the league</w:t>
      </w:r>
      <w:r w:rsidR="00E419AD">
        <w:rPr>
          <w:rFonts w:asciiTheme="minorHAnsi" w:hAnsiTheme="minorHAnsi" w:cstheme="minorHAnsi"/>
        </w:rPr>
        <w:t>.</w:t>
      </w:r>
    </w:p>
    <w:p w:rsidR="007C5CC2" w:rsidRPr="00E419AD" w:rsidRDefault="007C5CC2" w:rsidP="004D1C84">
      <w:pPr>
        <w:pStyle w:val="Default"/>
        <w:jc w:val="both"/>
        <w:rPr>
          <w:rFonts w:asciiTheme="minorHAnsi" w:hAnsiTheme="minorHAnsi" w:cstheme="minorHAnsi"/>
        </w:rPr>
      </w:pPr>
    </w:p>
    <w:p w:rsidR="007C5CC2" w:rsidRPr="00E419AD" w:rsidRDefault="007C5CC2" w:rsidP="007C5CC2">
      <w:pPr>
        <w:pStyle w:val="Default"/>
        <w:rPr>
          <w:rFonts w:asciiTheme="minorHAnsi" w:hAnsiTheme="minorHAnsi"/>
          <w:b/>
          <w:bCs/>
          <w:i/>
          <w:u w:val="single"/>
        </w:rPr>
      </w:pPr>
      <w:r w:rsidRPr="00E419AD">
        <w:rPr>
          <w:rFonts w:asciiTheme="minorHAnsi" w:hAnsiTheme="minorHAnsi"/>
          <w:b/>
          <w:bCs/>
          <w:i/>
          <w:u w:val="single"/>
        </w:rPr>
        <w:t>REGISTRATION PROCESSING</w:t>
      </w:r>
    </w:p>
    <w:p w:rsidR="007C5CC2" w:rsidRPr="00E419AD" w:rsidRDefault="007C5CC2" w:rsidP="007C5CC2">
      <w:pPr>
        <w:pStyle w:val="Default"/>
        <w:rPr>
          <w:rFonts w:asciiTheme="minorHAnsi" w:hAnsiTheme="minorHAnsi"/>
          <w:bCs/>
        </w:rPr>
      </w:pPr>
      <w:r w:rsidRPr="00E419AD">
        <w:rPr>
          <w:rFonts w:asciiTheme="minorHAnsi" w:hAnsiTheme="minorHAnsi"/>
          <w:bCs/>
        </w:rPr>
        <w:t xml:space="preserve">The order for accepting registrations will be as follows: </w:t>
      </w:r>
    </w:p>
    <w:p w:rsidR="007C5CC2" w:rsidRPr="00E419AD" w:rsidRDefault="007C5CC2" w:rsidP="007C5CC2">
      <w:pPr>
        <w:pStyle w:val="Default"/>
        <w:rPr>
          <w:rFonts w:asciiTheme="minorHAnsi" w:hAnsiTheme="minorHAnsi"/>
          <w:bCs/>
        </w:rPr>
      </w:pPr>
      <w:r w:rsidRPr="00E419AD">
        <w:rPr>
          <w:rFonts w:asciiTheme="minorHAnsi" w:hAnsiTheme="minorHAnsi"/>
          <w:bCs/>
        </w:rPr>
        <w:t xml:space="preserve">Placement on a team is subject to division and team space availability. </w:t>
      </w:r>
    </w:p>
    <w:p w:rsidR="00B447E8" w:rsidRPr="00E419AD" w:rsidRDefault="007C5CC2" w:rsidP="00E419AD">
      <w:pPr>
        <w:pStyle w:val="Default"/>
        <w:spacing w:after="481"/>
        <w:rPr>
          <w:rFonts w:asciiTheme="minorHAnsi" w:hAnsiTheme="minorHAnsi" w:cs="Arial"/>
          <w:b/>
          <w:u w:val="single"/>
        </w:rPr>
      </w:pPr>
      <w:r w:rsidRPr="00E419AD">
        <w:rPr>
          <w:rFonts w:asciiTheme="minorHAnsi" w:hAnsiTheme="minorHAnsi"/>
          <w:bCs/>
        </w:rPr>
        <w:t>1. Parishioners and returning players who have submitted their forms on or before the dead line will be accepted in the order in w</w:t>
      </w:r>
      <w:r w:rsidR="00E419AD">
        <w:rPr>
          <w:rFonts w:asciiTheme="minorHAnsi" w:hAnsiTheme="minorHAnsi"/>
          <w:bCs/>
        </w:rPr>
        <w:t>hich their forms were received.</w:t>
      </w:r>
      <w:r w:rsidR="00E419AD">
        <w:rPr>
          <w:rFonts w:asciiTheme="minorHAnsi" w:hAnsiTheme="minorHAnsi"/>
          <w:bCs/>
        </w:rPr>
        <w:br/>
      </w:r>
      <w:r w:rsidRPr="00E419AD">
        <w:rPr>
          <w:rFonts w:asciiTheme="minorHAnsi" w:hAnsiTheme="minorHAnsi"/>
          <w:bCs/>
        </w:rPr>
        <w:t xml:space="preserve"> 2. New players who have submitted registration on or before the deadline will be accepted in the order in which their forms were received. Parishioners will have priority.  </w:t>
      </w:r>
      <w:r w:rsidRPr="00E419AD">
        <w:rPr>
          <w:rFonts w:asciiTheme="minorHAnsi" w:hAnsiTheme="minorHAnsi"/>
          <w:bCs/>
        </w:rPr>
        <w:br/>
        <w:t xml:space="preserve">3. Players who submit forms after the deadline will be placed on a waiting list. Forms will be processed in the order they were received. Forms received after September 30, 2016 will be assessed a $15 late fee. </w:t>
      </w:r>
      <w:r w:rsidRPr="00E419AD">
        <w:rPr>
          <w:rFonts w:asciiTheme="minorHAnsi" w:hAnsiTheme="minorHAnsi"/>
          <w:bCs/>
        </w:rPr>
        <w:br/>
        <w:t xml:space="preserve">4. All refund requests received in writing prior to October 7, 2016 will receive a full refund less $25 cancellation fee. </w:t>
      </w:r>
      <w:r w:rsidR="00E419AD">
        <w:rPr>
          <w:rFonts w:asciiTheme="minorHAnsi" w:hAnsiTheme="minorHAnsi"/>
          <w:bCs/>
        </w:rPr>
        <w:br/>
      </w:r>
      <w:r w:rsidRPr="00E419AD">
        <w:rPr>
          <w:rFonts w:asciiTheme="minorHAnsi" w:hAnsiTheme="minorHAnsi"/>
          <w:bCs/>
        </w:rPr>
        <w:t>**If your child is not accepted, you will be notified and your registration fee will be returned.</w:t>
      </w:r>
      <w:r w:rsidR="00E419AD">
        <w:rPr>
          <w:rFonts w:asciiTheme="minorHAnsi" w:hAnsiTheme="minorHAnsi"/>
          <w:bCs/>
        </w:rPr>
        <w:br/>
      </w:r>
      <w:r w:rsidR="00B447E8" w:rsidRPr="00E419AD">
        <w:rPr>
          <w:rFonts w:asciiTheme="minorHAnsi" w:hAnsiTheme="minorHAnsi" w:cs="Arial"/>
          <w:i/>
        </w:rPr>
        <w:t xml:space="preserve">** Player </w:t>
      </w:r>
      <w:r w:rsidR="00E67F33" w:rsidRPr="00E419AD">
        <w:rPr>
          <w:rFonts w:asciiTheme="minorHAnsi" w:hAnsiTheme="minorHAnsi" w:cs="Arial"/>
          <w:i/>
        </w:rPr>
        <w:t xml:space="preserve">in Division 1, 2, &amp; 5 </w:t>
      </w:r>
      <w:r w:rsidR="00B447E8" w:rsidRPr="00E419AD">
        <w:rPr>
          <w:rFonts w:asciiTheme="minorHAnsi" w:hAnsiTheme="minorHAnsi" w:cs="Arial"/>
          <w:i/>
        </w:rPr>
        <w:t xml:space="preserve">can request to be on the same team as </w:t>
      </w:r>
      <w:r w:rsidR="00530477" w:rsidRPr="00E419AD">
        <w:rPr>
          <w:rFonts w:asciiTheme="minorHAnsi" w:hAnsiTheme="minorHAnsi" w:cs="Arial"/>
          <w:i/>
        </w:rPr>
        <w:t>the previous year, if in the same division</w:t>
      </w:r>
      <w:r w:rsidR="00352BEE" w:rsidRPr="00E419AD">
        <w:rPr>
          <w:rFonts w:asciiTheme="minorHAnsi" w:hAnsiTheme="minorHAnsi" w:cs="Arial"/>
          <w:i/>
        </w:rPr>
        <w:t>**</w:t>
      </w:r>
      <w:r w:rsidR="00530477" w:rsidRPr="00E419AD">
        <w:rPr>
          <w:rFonts w:asciiTheme="minorHAnsi" w:hAnsiTheme="minorHAnsi" w:cs="Arial"/>
          <w:i/>
        </w:rPr>
        <w:t xml:space="preserve"> </w:t>
      </w:r>
      <w:r w:rsidR="00B447E8" w:rsidRPr="00E419AD">
        <w:rPr>
          <w:rFonts w:asciiTheme="minorHAnsi" w:hAnsiTheme="minorHAnsi" w:cs="Arial"/>
          <w:i/>
        </w:rPr>
        <w:t xml:space="preserve"> </w:t>
      </w:r>
      <w:r w:rsidR="00E419AD">
        <w:rPr>
          <w:rFonts w:asciiTheme="minorHAnsi" w:hAnsiTheme="minorHAnsi" w:cs="Arial"/>
          <w:i/>
        </w:rPr>
        <w:br/>
      </w:r>
      <w:r w:rsidR="00E419AD">
        <w:rPr>
          <w:rFonts w:asciiTheme="minorHAnsi" w:hAnsiTheme="minorHAnsi" w:cs="Arial"/>
          <w:b/>
          <w:u w:val="single"/>
        </w:rPr>
        <w:t>L</w:t>
      </w:r>
      <w:r w:rsidR="00B447E8" w:rsidRPr="00E419AD">
        <w:rPr>
          <w:rFonts w:asciiTheme="minorHAnsi" w:hAnsiTheme="minorHAnsi" w:cs="Arial"/>
          <w:b/>
          <w:u w:val="single"/>
        </w:rPr>
        <w:t>eague Dates</w:t>
      </w:r>
      <w:r w:rsidR="00E419AD">
        <w:rPr>
          <w:rFonts w:asciiTheme="minorHAnsi" w:hAnsiTheme="minorHAnsi" w:cs="Arial"/>
          <w:b/>
          <w:u w:val="single"/>
        </w:rPr>
        <w:br/>
      </w:r>
      <w:r w:rsidR="00B447E8" w:rsidRPr="00E419AD">
        <w:rPr>
          <w:rFonts w:asciiTheme="minorHAnsi" w:hAnsiTheme="minorHAnsi" w:cs="Arial"/>
        </w:rPr>
        <w:t>Practices will be held once per weeknight and will begin the end of October. Division 1 (grade 1</w:t>
      </w:r>
      <w:r w:rsidR="00B447E8" w:rsidRPr="00E419AD">
        <w:rPr>
          <w:rFonts w:asciiTheme="minorHAnsi" w:hAnsiTheme="minorHAnsi" w:cs="Arial"/>
          <w:vertAlign w:val="superscript"/>
        </w:rPr>
        <w:t>st</w:t>
      </w:r>
      <w:r w:rsidR="00B447E8" w:rsidRPr="00E419AD">
        <w:rPr>
          <w:rFonts w:asciiTheme="minorHAnsi" w:hAnsiTheme="minorHAnsi" w:cs="Arial"/>
        </w:rPr>
        <w:t xml:space="preserve"> &amp; 2</w:t>
      </w:r>
      <w:r w:rsidR="00B447E8" w:rsidRPr="00E419AD">
        <w:rPr>
          <w:rFonts w:asciiTheme="minorHAnsi" w:hAnsiTheme="minorHAnsi" w:cs="Arial"/>
          <w:vertAlign w:val="superscript"/>
        </w:rPr>
        <w:t>nd</w:t>
      </w:r>
      <w:r w:rsidR="00B447E8" w:rsidRPr="00E419AD">
        <w:rPr>
          <w:rFonts w:asciiTheme="minorHAnsi" w:hAnsiTheme="minorHAnsi" w:cs="Arial"/>
        </w:rPr>
        <w:t>) will practice before their games on Saturday and not during the week.   Games will begin in November and will be held on Saturday and Sunday. The season will run through early February.</w:t>
      </w:r>
    </w:p>
    <w:p w:rsidR="00B447E8" w:rsidRPr="00E419AD" w:rsidRDefault="006A62A6" w:rsidP="00B447E8">
      <w:pPr>
        <w:pStyle w:val="Default"/>
        <w:jc w:val="both"/>
        <w:rPr>
          <w:rFonts w:asciiTheme="minorHAnsi" w:hAnsiTheme="minorHAnsi" w:cs="Arial"/>
          <w:b/>
          <w:i/>
        </w:rPr>
      </w:pPr>
      <w:r w:rsidRPr="00E419AD">
        <w:rPr>
          <w:rFonts w:asciiTheme="minorHAnsi" w:hAnsiTheme="minorHAnsi" w:cs="Arial"/>
          <w:b/>
          <w:i/>
        </w:rPr>
        <w:t>After September 30</w:t>
      </w:r>
      <w:r w:rsidR="00E67F33" w:rsidRPr="00E419AD">
        <w:rPr>
          <w:rFonts w:asciiTheme="minorHAnsi" w:hAnsiTheme="minorHAnsi" w:cs="Arial"/>
          <w:b/>
          <w:i/>
        </w:rPr>
        <w:t>, 2016</w:t>
      </w:r>
      <w:r w:rsidR="00B447E8" w:rsidRPr="00E419AD">
        <w:rPr>
          <w:rFonts w:asciiTheme="minorHAnsi" w:hAnsiTheme="minorHAnsi" w:cs="Arial"/>
          <w:b/>
          <w:i/>
        </w:rPr>
        <w:t xml:space="preserve"> registration will incur a $15 late fee.</w:t>
      </w:r>
    </w:p>
    <w:sectPr w:rsidR="00B447E8" w:rsidRPr="00E419AD" w:rsidSect="00530477">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1F3" w:rsidRDefault="004461F3" w:rsidP="00B447E8">
      <w:r>
        <w:separator/>
      </w:r>
    </w:p>
  </w:endnote>
  <w:endnote w:type="continuationSeparator" w:id="0">
    <w:p w:rsidR="004461F3" w:rsidRDefault="004461F3" w:rsidP="00B447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oper Black">
    <w:altName w:val="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1F3" w:rsidRDefault="004461F3" w:rsidP="00B447E8">
      <w:r>
        <w:separator/>
      </w:r>
    </w:p>
  </w:footnote>
  <w:footnote w:type="continuationSeparator" w:id="0">
    <w:p w:rsidR="004461F3" w:rsidRDefault="004461F3" w:rsidP="00B447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1F3" w:rsidRDefault="004461F3" w:rsidP="00B447E8">
    <w:pPr>
      <w:pStyle w:val="DefaultText"/>
      <w:jc w:val="center"/>
      <w:rPr>
        <w:rFonts w:ascii="Arial Rounded MT Bold" w:hAnsi="Arial Rounded MT Bold"/>
        <w:sz w:val="32"/>
        <w:szCs w:val="32"/>
      </w:rPr>
    </w:pPr>
    <w:r w:rsidRPr="005C4BCB">
      <w:rPr>
        <w:rFonts w:ascii="Arial Rounded MT Bold" w:hAnsi="Arial Rounded MT Bold" w:cstheme="minorHAnsi"/>
        <w:b/>
        <w:sz w:val="32"/>
        <w:szCs w:val="32"/>
      </w:rPr>
      <w:t>201</w:t>
    </w:r>
    <w:r>
      <w:rPr>
        <w:rFonts w:ascii="Arial Rounded MT Bold" w:hAnsi="Arial Rounded MT Bold" w:cstheme="minorHAnsi"/>
        <w:b/>
        <w:sz w:val="32"/>
        <w:szCs w:val="32"/>
      </w:rPr>
      <w:t>6</w:t>
    </w:r>
    <w:r w:rsidRPr="005C4BCB">
      <w:rPr>
        <w:rFonts w:ascii="Arial Rounded MT Bold" w:hAnsi="Arial Rounded MT Bold" w:cstheme="minorHAnsi"/>
        <w:b/>
        <w:sz w:val="32"/>
        <w:szCs w:val="32"/>
      </w:rPr>
      <w:t>-201</w:t>
    </w:r>
    <w:r>
      <w:rPr>
        <w:rFonts w:ascii="Arial Rounded MT Bold" w:hAnsi="Arial Rounded MT Bold" w:cstheme="minorHAnsi"/>
        <w:b/>
        <w:sz w:val="32"/>
        <w:szCs w:val="32"/>
      </w:rPr>
      <w:t>7</w:t>
    </w:r>
  </w:p>
  <w:p w:rsidR="004461F3" w:rsidRDefault="004461F3" w:rsidP="00B447E8">
    <w:pPr>
      <w:pStyle w:val="DefaultText"/>
      <w:jc w:val="center"/>
      <w:rPr>
        <w:rFonts w:ascii="Arial Rounded MT Bold" w:hAnsi="Arial Rounded MT Bold"/>
        <w:sz w:val="32"/>
        <w:szCs w:val="32"/>
      </w:rPr>
    </w:pPr>
    <w:r w:rsidRPr="005C4BCB">
      <w:rPr>
        <w:rFonts w:ascii="Arial Rounded MT Bold" w:hAnsi="Arial Rounded MT Bold" w:cstheme="minorHAnsi"/>
        <w:b/>
        <w:sz w:val="32"/>
        <w:szCs w:val="32"/>
      </w:rPr>
      <w:t>Youth Basketball League</w:t>
    </w:r>
  </w:p>
  <w:p w:rsidR="004461F3" w:rsidRPr="005C4BCB" w:rsidRDefault="004461F3" w:rsidP="00B447E8">
    <w:pPr>
      <w:pStyle w:val="DefaultText"/>
      <w:jc w:val="center"/>
      <w:rPr>
        <w:rFonts w:ascii="Arial Rounded MT Bold" w:hAnsi="Arial Rounded MT Bold"/>
        <w:sz w:val="32"/>
        <w:szCs w:val="32"/>
      </w:rPr>
    </w:pPr>
    <w:r w:rsidRPr="005C4BCB">
      <w:rPr>
        <w:rFonts w:ascii="Arial Rounded MT Bold" w:hAnsi="Arial Rounded MT Bold" w:cstheme="minorHAnsi"/>
        <w:b/>
        <w:sz w:val="32"/>
        <w:szCs w:val="32"/>
      </w:rPr>
      <w:t>St. Francis of Assisi</w:t>
    </w:r>
  </w:p>
  <w:p w:rsidR="004461F3" w:rsidRDefault="004461F3" w:rsidP="00B447E8">
    <w:pPr>
      <w:pStyle w:val="Header"/>
      <w:jc w:val="center"/>
    </w:pPr>
  </w:p>
  <w:p w:rsidR="004461F3" w:rsidRDefault="004461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B447E8"/>
    <w:rsid w:val="000E75AB"/>
    <w:rsid w:val="000F61BA"/>
    <w:rsid w:val="001027E0"/>
    <w:rsid w:val="002D4DB4"/>
    <w:rsid w:val="00352BEE"/>
    <w:rsid w:val="004461F3"/>
    <w:rsid w:val="004D1C84"/>
    <w:rsid w:val="00530477"/>
    <w:rsid w:val="006245DB"/>
    <w:rsid w:val="006A62A6"/>
    <w:rsid w:val="00707D3C"/>
    <w:rsid w:val="00795203"/>
    <w:rsid w:val="007C5CC2"/>
    <w:rsid w:val="00B447E8"/>
    <w:rsid w:val="00BC33C1"/>
    <w:rsid w:val="00E358EF"/>
    <w:rsid w:val="00E419AD"/>
    <w:rsid w:val="00E67F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7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47E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B447E8"/>
  </w:style>
  <w:style w:type="paragraph" w:styleId="Footer">
    <w:name w:val="footer"/>
    <w:basedOn w:val="Normal"/>
    <w:link w:val="FooterChar"/>
    <w:uiPriority w:val="99"/>
    <w:semiHidden/>
    <w:unhideWhenUsed/>
    <w:rsid w:val="00B447E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B447E8"/>
  </w:style>
  <w:style w:type="paragraph" w:customStyle="1" w:styleId="DefaultText">
    <w:name w:val="Default Text"/>
    <w:basedOn w:val="Normal"/>
    <w:rsid w:val="00B447E8"/>
    <w:pPr>
      <w:overflowPunct w:val="0"/>
      <w:autoSpaceDE w:val="0"/>
      <w:autoSpaceDN w:val="0"/>
      <w:adjustRightInd w:val="0"/>
      <w:textAlignment w:val="baseline"/>
    </w:pPr>
    <w:rPr>
      <w:color w:val="000000"/>
      <w:szCs w:val="20"/>
    </w:rPr>
  </w:style>
  <w:style w:type="paragraph" w:customStyle="1" w:styleId="Default">
    <w:name w:val="Default"/>
    <w:rsid w:val="00B447E8"/>
    <w:pPr>
      <w:autoSpaceDE w:val="0"/>
      <w:autoSpaceDN w:val="0"/>
      <w:adjustRightInd w:val="0"/>
      <w:spacing w:after="0" w:line="240" w:lineRule="auto"/>
    </w:pPr>
    <w:rPr>
      <w:rFonts w:ascii="Cooper Black" w:hAnsi="Cooper Black" w:cs="Cooper Black"/>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Francis of Assisi - Raleigh</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MArleth</dc:creator>
  <cp:lastModifiedBy>MArleth</cp:lastModifiedBy>
  <cp:revision>8</cp:revision>
  <dcterms:created xsi:type="dcterms:W3CDTF">2016-08-05T17:36:00Z</dcterms:created>
  <dcterms:modified xsi:type="dcterms:W3CDTF">2016-08-18T17:12:00Z</dcterms:modified>
</cp:coreProperties>
</file>